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e0493cfa8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80baf973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6997f7b404579" /><Relationship Type="http://schemas.openxmlformats.org/officeDocument/2006/relationships/numbering" Target="/word/numbering.xml" Id="Rb54fc4ec061b4b2a" /><Relationship Type="http://schemas.openxmlformats.org/officeDocument/2006/relationships/settings" Target="/word/settings.xml" Id="Ra4c74f451c78434e" /><Relationship Type="http://schemas.openxmlformats.org/officeDocument/2006/relationships/image" Target="/word/media/dc0979d9-dec9-4e26-b11b-a49804e467a3.png" Id="R1b5d80baf9734d58" /></Relationships>
</file>