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799f4679b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2573a55aa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Glozel,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4c25435f4474c" /><Relationship Type="http://schemas.openxmlformats.org/officeDocument/2006/relationships/numbering" Target="/word/numbering.xml" Id="Rd548f96b79f747f7" /><Relationship Type="http://schemas.openxmlformats.org/officeDocument/2006/relationships/settings" Target="/word/settings.xml" Id="R30f82189c45a42df" /><Relationship Type="http://schemas.openxmlformats.org/officeDocument/2006/relationships/image" Target="/word/media/cc8d26d7-fae5-49f2-bcd5-7a7c38b8d0b3.png" Id="Re4c2573a55aa4b60" /></Relationships>
</file>