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77b894a19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ac56b4bd4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09db3bc1d490d" /><Relationship Type="http://schemas.openxmlformats.org/officeDocument/2006/relationships/numbering" Target="/word/numbering.xml" Id="R1e550e333fc04b4c" /><Relationship Type="http://schemas.openxmlformats.org/officeDocument/2006/relationships/settings" Target="/word/settings.xml" Id="R3acc4cef95f548d0" /><Relationship Type="http://schemas.openxmlformats.org/officeDocument/2006/relationships/image" Target="/word/media/e631b6e4-732a-4356-915b-0f34bbf85de9.png" Id="Red1ac56b4bd44c08" /></Relationships>
</file>