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f15dab57d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a20afc84a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Gontier,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10f7f1f9d4345" /><Relationship Type="http://schemas.openxmlformats.org/officeDocument/2006/relationships/numbering" Target="/word/numbering.xml" Id="R9d61e4c46de6453c" /><Relationship Type="http://schemas.openxmlformats.org/officeDocument/2006/relationships/settings" Target="/word/settings.xml" Id="Re806dedc907f4558" /><Relationship Type="http://schemas.openxmlformats.org/officeDocument/2006/relationships/image" Target="/word/media/28d4695c-4a6b-48cf-b7ed-ebb898a5e102.png" Id="R311a20afc84a40a7" /></Relationships>
</file>