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343d8e8a5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1dbda3243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Gorrequec,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8302ccd164678" /><Relationship Type="http://schemas.openxmlformats.org/officeDocument/2006/relationships/numbering" Target="/word/numbering.xml" Id="R989149dd57064bd1" /><Relationship Type="http://schemas.openxmlformats.org/officeDocument/2006/relationships/settings" Target="/word/settings.xml" Id="R1b208a94e95e4775" /><Relationship Type="http://schemas.openxmlformats.org/officeDocument/2006/relationships/image" Target="/word/media/88629965-9567-42c9-8954-93f254ec2b3e.png" Id="R8311dbda32434f38" /></Relationships>
</file>