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0dec8c3b6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467e3fad0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Gouchaupre,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7f65cd4244e07" /><Relationship Type="http://schemas.openxmlformats.org/officeDocument/2006/relationships/numbering" Target="/word/numbering.xml" Id="R772cd429aaa04511" /><Relationship Type="http://schemas.openxmlformats.org/officeDocument/2006/relationships/settings" Target="/word/settings.xml" Id="R306a4b1770dc4be1" /><Relationship Type="http://schemas.openxmlformats.org/officeDocument/2006/relationships/image" Target="/word/media/3bbe8c7a-78d7-4b9d-a4c6-357ade1aad53.png" Id="Ra88467e3fad04e3a" /></Relationships>
</file>