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55022ec1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f3575db8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1b9453944dcd" /><Relationship Type="http://schemas.openxmlformats.org/officeDocument/2006/relationships/numbering" Target="/word/numbering.xml" Id="R576b7180ad194acc" /><Relationship Type="http://schemas.openxmlformats.org/officeDocument/2006/relationships/settings" Target="/word/settings.xml" Id="R341ce3b4fb234589" /><Relationship Type="http://schemas.openxmlformats.org/officeDocument/2006/relationships/image" Target="/word/media/b856109c-307a-4706-a0d4-35b4c2d6d7a3.png" Id="R8569f3575db84d50" /></Relationships>
</file>