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eda0f212d346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d74ae819be44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Gouillons,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4c8ce0875f4012" /><Relationship Type="http://schemas.openxmlformats.org/officeDocument/2006/relationships/numbering" Target="/word/numbering.xml" Id="Rbd39f56a05bc41ec" /><Relationship Type="http://schemas.openxmlformats.org/officeDocument/2006/relationships/settings" Target="/word/settings.xml" Id="R97458c186ae2489d" /><Relationship Type="http://schemas.openxmlformats.org/officeDocument/2006/relationships/image" Target="/word/media/94a0268a-c913-4b48-9be7-1769e64d627d.png" Id="R73d74ae819be442b" /></Relationships>
</file>