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847638d64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29a9daad9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Gourvieille,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018e228304b27" /><Relationship Type="http://schemas.openxmlformats.org/officeDocument/2006/relationships/numbering" Target="/word/numbering.xml" Id="R905ed8c812a54c57" /><Relationship Type="http://schemas.openxmlformats.org/officeDocument/2006/relationships/settings" Target="/word/settings.xml" Id="R990fefe6bc1f4517" /><Relationship Type="http://schemas.openxmlformats.org/officeDocument/2006/relationships/image" Target="/word/media/8af1d288-9370-4bd2-8adb-8cdd3f910f3e.png" Id="R79e29a9daad94ff1" /></Relationships>
</file>