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50b8c75c1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69de79d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Gouttieres,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ae84f1664d13" /><Relationship Type="http://schemas.openxmlformats.org/officeDocument/2006/relationships/numbering" Target="/word/numbering.xml" Id="Re9616ac555b74a54" /><Relationship Type="http://schemas.openxmlformats.org/officeDocument/2006/relationships/settings" Target="/word/settings.xml" Id="R0267817087234e73" /><Relationship Type="http://schemas.openxmlformats.org/officeDocument/2006/relationships/image" Target="/word/media/fca6ffa2-2a02-4158-96a6-d68c1e41ff96.png" Id="R8d2a69de79d948ea" /></Relationships>
</file>