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b05730c6a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772035d48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Donze,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01e40c7974b5d" /><Relationship Type="http://schemas.openxmlformats.org/officeDocument/2006/relationships/numbering" Target="/word/numbering.xml" Id="Rd834b1028caa42d5" /><Relationship Type="http://schemas.openxmlformats.org/officeDocument/2006/relationships/settings" Target="/word/settings.xml" Id="R791213069fc44bb9" /><Relationship Type="http://schemas.openxmlformats.org/officeDocument/2006/relationships/image" Target="/word/media/fa81606a-259b-426e-ab1b-c8adfde39f3e.png" Id="Rdcd772035d484ccc" /></Relationships>
</file>