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4683ebd81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527074d53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Vallee,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3179f41b74c51" /><Relationship Type="http://schemas.openxmlformats.org/officeDocument/2006/relationships/numbering" Target="/word/numbering.xml" Id="Rf4050fd799834417" /><Relationship Type="http://schemas.openxmlformats.org/officeDocument/2006/relationships/settings" Target="/word/settings.xml" Id="R3da040263f654787" /><Relationship Type="http://schemas.openxmlformats.org/officeDocument/2006/relationships/image" Target="/word/media/40365081-f8eb-4cd9-99e8-cc68fa6969b1.png" Id="Re4e527074d5340e4" /></Relationships>
</file>