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fe3f0121d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1bdc294cc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 Merie,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7bd5b9b654062" /><Relationship Type="http://schemas.openxmlformats.org/officeDocument/2006/relationships/numbering" Target="/word/numbering.xml" Id="Rae3c9fa139d64e37" /><Relationship Type="http://schemas.openxmlformats.org/officeDocument/2006/relationships/settings" Target="/word/settings.xml" Id="R228098de511b4432" /><Relationship Type="http://schemas.openxmlformats.org/officeDocument/2006/relationships/image" Target="/word/media/ef020345-d671-4d77-b691-e186a3089b97.png" Id="Rbcc1bdc294cc4559" /></Relationships>
</file>