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388f4c15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4ec5cbc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8331f5b3f406d" /><Relationship Type="http://schemas.openxmlformats.org/officeDocument/2006/relationships/numbering" Target="/word/numbering.xml" Id="Rce349afd37fc4e9d" /><Relationship Type="http://schemas.openxmlformats.org/officeDocument/2006/relationships/settings" Target="/word/settings.xml" Id="R4f71344b07a04cec" /><Relationship Type="http://schemas.openxmlformats.org/officeDocument/2006/relationships/image" Target="/word/media/0d6ac60e-3719-44bc-a004-bca97c89522b.png" Id="Rf2044ec5cbc4461b" /></Relationships>
</file>