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4767ab918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ef02414b2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Grealou,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caee0ed0744c5" /><Relationship Type="http://schemas.openxmlformats.org/officeDocument/2006/relationships/numbering" Target="/word/numbering.xml" Id="R7f45c60fda3d4fe9" /><Relationship Type="http://schemas.openxmlformats.org/officeDocument/2006/relationships/settings" Target="/word/settings.xml" Id="R64478362ef5649f8" /><Relationship Type="http://schemas.openxmlformats.org/officeDocument/2006/relationships/image" Target="/word/media/9f33ef78-7a05-4e82-99f7-62fc3af6b7b6.png" Id="R869ef02414b2488e" /></Relationships>
</file>