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6ce592eb4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42c1b2bd4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dcf12d3ff48c6" /><Relationship Type="http://schemas.openxmlformats.org/officeDocument/2006/relationships/numbering" Target="/word/numbering.xml" Id="Rf52b3ad4910e44b1" /><Relationship Type="http://schemas.openxmlformats.org/officeDocument/2006/relationships/settings" Target="/word/settings.xml" Id="R43a30ddb20514d6b" /><Relationship Type="http://schemas.openxmlformats.org/officeDocument/2006/relationships/image" Target="/word/media/376e8f13-b23b-458d-b106-875dd2071ed4.png" Id="Rba542c1b2bd44446" /></Relationships>
</file>