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396c5cc0964d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ba688972154e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Greffeil,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c5f8461e804b55" /><Relationship Type="http://schemas.openxmlformats.org/officeDocument/2006/relationships/numbering" Target="/word/numbering.xml" Id="R8f8f63b7174446cf" /><Relationship Type="http://schemas.openxmlformats.org/officeDocument/2006/relationships/settings" Target="/word/settings.xml" Id="Rf06d0dd10a0a46ea" /><Relationship Type="http://schemas.openxmlformats.org/officeDocument/2006/relationships/image" Target="/word/media/1d48620e-2032-4981-81a8-9bceefcc94a2.png" Id="R7bba688972154e30" /></Relationships>
</file>