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f5076127c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f907ea38d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dee45dcf7487a" /><Relationship Type="http://schemas.openxmlformats.org/officeDocument/2006/relationships/numbering" Target="/word/numbering.xml" Id="R4ed182c8e2da416f" /><Relationship Type="http://schemas.openxmlformats.org/officeDocument/2006/relationships/settings" Target="/word/settings.xml" Id="R9076030c29b14eb1" /><Relationship Type="http://schemas.openxmlformats.org/officeDocument/2006/relationships/image" Target="/word/media/01baec89-7bbb-42e9-be92-0934f238212b.png" Id="Rfb3f907ea38d46fa" /></Relationships>
</file>