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3fa2526a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f121aa385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Guarbecque,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a60aeecd24783" /><Relationship Type="http://schemas.openxmlformats.org/officeDocument/2006/relationships/numbering" Target="/word/numbering.xml" Id="R1398ba44519f47ed" /><Relationship Type="http://schemas.openxmlformats.org/officeDocument/2006/relationships/settings" Target="/word/settings.xml" Id="Rd8d4f474c2244503" /><Relationship Type="http://schemas.openxmlformats.org/officeDocument/2006/relationships/image" Target="/word/media/9139dd26-989f-42e5-9dbd-b0e5980ae3b4.png" Id="Reccf121aa38549e0" /></Relationships>
</file>