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0d433f057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1e86b29b3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Guemar,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49e901df94221" /><Relationship Type="http://schemas.openxmlformats.org/officeDocument/2006/relationships/numbering" Target="/word/numbering.xml" Id="Rc62e5a416ff34118" /><Relationship Type="http://schemas.openxmlformats.org/officeDocument/2006/relationships/settings" Target="/word/settings.xml" Id="R4c441fcde8c6489a" /><Relationship Type="http://schemas.openxmlformats.org/officeDocument/2006/relationships/image" Target="/word/media/2da27f68-c0a6-4b32-8c05-b8cc3a3ad611.png" Id="Re611e86b29b342f6" /></Relationships>
</file>