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0bd70ae1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37ae973fb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b2d8cae6049c3" /><Relationship Type="http://schemas.openxmlformats.org/officeDocument/2006/relationships/numbering" Target="/word/numbering.xml" Id="Ra86e678460d64cac" /><Relationship Type="http://schemas.openxmlformats.org/officeDocument/2006/relationships/settings" Target="/word/settings.xml" Id="R20831b296f784937" /><Relationship Type="http://schemas.openxmlformats.org/officeDocument/2006/relationships/image" Target="/word/media/36959c41-3de7-4c34-b4b0-d523d28c73e4.png" Id="Rddb37ae973fb49a1" /></Relationships>
</file>