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1566035c4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f1fb50b77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Guignonville,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87961f9ed4f82" /><Relationship Type="http://schemas.openxmlformats.org/officeDocument/2006/relationships/numbering" Target="/word/numbering.xml" Id="R7c36c0d96fb345d9" /><Relationship Type="http://schemas.openxmlformats.org/officeDocument/2006/relationships/settings" Target="/word/settings.xml" Id="R1990cc0ea398471e" /><Relationship Type="http://schemas.openxmlformats.org/officeDocument/2006/relationships/image" Target="/word/media/5b588fd6-77ab-4736-be0c-bb84fbd7f653.png" Id="R7e7f1fb50b77487c" /></Relationships>
</file>