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c8e963bbd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1996df4d2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Guilherand-Granges,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66384c3a04175" /><Relationship Type="http://schemas.openxmlformats.org/officeDocument/2006/relationships/numbering" Target="/word/numbering.xml" Id="Ra7971e4aea0e4977" /><Relationship Type="http://schemas.openxmlformats.org/officeDocument/2006/relationships/settings" Target="/word/settings.xml" Id="Reea810a5633b4222" /><Relationship Type="http://schemas.openxmlformats.org/officeDocument/2006/relationships/image" Target="/word/media/198c4f9f-de21-433a-984a-27260fa4bbb1.png" Id="R9ea1996df4d24760" /></Relationships>
</file>