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e823fd31e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2d56e119a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Guillirin,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bdd6713b04461" /><Relationship Type="http://schemas.openxmlformats.org/officeDocument/2006/relationships/numbering" Target="/word/numbering.xml" Id="Rdf49008557e5490a" /><Relationship Type="http://schemas.openxmlformats.org/officeDocument/2006/relationships/settings" Target="/word/settings.xml" Id="Rc3a51ee8318f4140" /><Relationship Type="http://schemas.openxmlformats.org/officeDocument/2006/relationships/image" Target="/word/media/38521123-606e-4171-8412-3bc6b741bd8f.png" Id="R62b2d56e119a43a3" /></Relationships>
</file>