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12fc3c19c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fc01aeef2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6fa38f0a0446b" /><Relationship Type="http://schemas.openxmlformats.org/officeDocument/2006/relationships/numbering" Target="/word/numbering.xml" Id="Rb3535da6ce854462" /><Relationship Type="http://schemas.openxmlformats.org/officeDocument/2006/relationships/settings" Target="/word/settings.xml" Id="Rd63ed1b5ac56435c" /><Relationship Type="http://schemas.openxmlformats.org/officeDocument/2006/relationships/image" Target="/word/media/c07a0d3c-19fe-47a1-ace4-6f5e87bd9ea3.png" Id="Red2fc01aeef243b0" /></Relationships>
</file>