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a89fceb5f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96f3f2300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57b06ba3945e7" /><Relationship Type="http://schemas.openxmlformats.org/officeDocument/2006/relationships/numbering" Target="/word/numbering.xml" Id="Rc467b1153e0240c1" /><Relationship Type="http://schemas.openxmlformats.org/officeDocument/2006/relationships/settings" Target="/word/settings.xml" Id="Rd9a5b5832d8343a6" /><Relationship Type="http://schemas.openxmlformats.org/officeDocument/2006/relationships/image" Target="/word/media/ece635d5-ac67-4ad8-8ef9-78b8ac47a73f.png" Id="R98b96f3f23004a22" /></Relationships>
</file>