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07fc5fd6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b2036eab6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22719004542c3" /><Relationship Type="http://schemas.openxmlformats.org/officeDocument/2006/relationships/numbering" Target="/word/numbering.xml" Id="R100b00af369d45d7" /><Relationship Type="http://schemas.openxmlformats.org/officeDocument/2006/relationships/settings" Target="/word/settings.xml" Id="R431de11d469f47a4" /><Relationship Type="http://schemas.openxmlformats.org/officeDocument/2006/relationships/image" Target="/word/media/3e72594d-fcd0-42cc-adbf-3bdb4cbfc41e.png" Id="R633b2036eab64892" /></Relationships>
</file>