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941c3d4e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3ed8cf9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Haute-Avesnes,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a981be40f4d00" /><Relationship Type="http://schemas.openxmlformats.org/officeDocument/2006/relationships/numbering" Target="/word/numbering.xml" Id="R92f9f344cb064468" /><Relationship Type="http://schemas.openxmlformats.org/officeDocument/2006/relationships/settings" Target="/word/settings.xml" Id="Rb20cd45bae1f43b6" /><Relationship Type="http://schemas.openxmlformats.org/officeDocument/2006/relationships/image" Target="/word/media/878f9889-cf72-4d34-a1a9-8dc8ef99d10d.png" Id="Rd81b3ed8cf9043aa" /></Relationships>
</file>