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8959f35b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2befd8c2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Hautes Sieyes,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e8940aa44e9c" /><Relationship Type="http://schemas.openxmlformats.org/officeDocument/2006/relationships/numbering" Target="/word/numbering.xml" Id="R9874fef128e84338" /><Relationship Type="http://schemas.openxmlformats.org/officeDocument/2006/relationships/settings" Target="/word/settings.xml" Id="Rc87fb5effeb945b3" /><Relationship Type="http://schemas.openxmlformats.org/officeDocument/2006/relationships/image" Target="/word/media/c8d99f17-924a-446c-82b1-dd4d9b11f1e8.png" Id="R6942befd8c2b40a0" /></Relationships>
</file>