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1220a577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f88e988a7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185fd9975445d" /><Relationship Type="http://schemas.openxmlformats.org/officeDocument/2006/relationships/numbering" Target="/word/numbering.xml" Id="R194e9f71be9f44e1" /><Relationship Type="http://schemas.openxmlformats.org/officeDocument/2006/relationships/settings" Target="/word/settings.xml" Id="Ra7e07eea47c74cdf" /><Relationship Type="http://schemas.openxmlformats.org/officeDocument/2006/relationships/image" Target="/word/media/4ff3205a-724a-4115-924f-fcf9538398c1.png" Id="Re2bf88e988a74be5" /></Relationships>
</file>