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be70bf9b4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1cb8167f2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Henamenil,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21d41196e4112" /><Relationship Type="http://schemas.openxmlformats.org/officeDocument/2006/relationships/numbering" Target="/word/numbering.xml" Id="R1b00f640b2ca4ad2" /><Relationship Type="http://schemas.openxmlformats.org/officeDocument/2006/relationships/settings" Target="/word/settings.xml" Id="Rf9803a6585da43f1" /><Relationship Type="http://schemas.openxmlformats.org/officeDocument/2006/relationships/image" Target="/word/media/523a3a68-f003-4dec-a291-9abebe6e1e0d.png" Id="R3061cb8167f24554" /></Relationships>
</file>