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c474f38da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06eeed13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2e938448d41a4" /><Relationship Type="http://schemas.openxmlformats.org/officeDocument/2006/relationships/numbering" Target="/word/numbering.xml" Id="R0cc2e5e5a6284123" /><Relationship Type="http://schemas.openxmlformats.org/officeDocument/2006/relationships/settings" Target="/word/settings.xml" Id="R0c94aa00f82941dd" /><Relationship Type="http://schemas.openxmlformats.org/officeDocument/2006/relationships/image" Target="/word/media/7fa56938-eb3c-4377-a1fc-6a6f5cf6f9c8.png" Id="Rba9606eeed1346e6" /></Relationships>
</file>