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0b729e7e1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f28530530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94f1845ac4585" /><Relationship Type="http://schemas.openxmlformats.org/officeDocument/2006/relationships/numbering" Target="/word/numbering.xml" Id="R0e5d028489c64580" /><Relationship Type="http://schemas.openxmlformats.org/officeDocument/2006/relationships/settings" Target="/word/settings.xml" Id="Ra9487dbc152f4c27" /><Relationship Type="http://schemas.openxmlformats.org/officeDocument/2006/relationships/image" Target="/word/media/8f13adac-8b67-44b1-92d3-588da2485993.png" Id="R7faf285305304788" /></Relationships>
</file>