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087bd38c3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beb152cd1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Hochstett,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fb5d9a3374dd8" /><Relationship Type="http://schemas.openxmlformats.org/officeDocument/2006/relationships/numbering" Target="/word/numbering.xml" Id="R4a2206f81bf74e3e" /><Relationship Type="http://schemas.openxmlformats.org/officeDocument/2006/relationships/settings" Target="/word/settings.xml" Id="R7ccb2a0f624446fb" /><Relationship Type="http://schemas.openxmlformats.org/officeDocument/2006/relationships/image" Target="/word/media/9c376fe8-960d-46bb-b383-31f3ae919cd8.png" Id="R443beb152cd141f4" /></Relationships>
</file>