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8d614ac02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256860d5b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Hohrodberg,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90bee17064e47" /><Relationship Type="http://schemas.openxmlformats.org/officeDocument/2006/relationships/numbering" Target="/word/numbering.xml" Id="Rb406fab2799247f2" /><Relationship Type="http://schemas.openxmlformats.org/officeDocument/2006/relationships/settings" Target="/word/settings.xml" Id="Rea2995949f674816" /><Relationship Type="http://schemas.openxmlformats.org/officeDocument/2006/relationships/image" Target="/word/media/cbf3b7a6-56b6-4e1f-aa82-22e127f495ba.png" Id="Rb16256860d5b4a2d" /></Relationships>
</file>