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4d5213742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97de6f592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Huisseau-en-Beauce,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1e4241f19465e" /><Relationship Type="http://schemas.openxmlformats.org/officeDocument/2006/relationships/numbering" Target="/word/numbering.xml" Id="R208b1c4041b24056" /><Relationship Type="http://schemas.openxmlformats.org/officeDocument/2006/relationships/settings" Target="/word/settings.xml" Id="Re307c6ff4a954468" /><Relationship Type="http://schemas.openxmlformats.org/officeDocument/2006/relationships/image" Target="/word/media/8b7d825e-0fab-4739-b97d-ad085453bd8b.png" Id="Rb6797de6f59246ec" /></Relationships>
</file>