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cea18b8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b131191a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37cea19e4deb" /><Relationship Type="http://schemas.openxmlformats.org/officeDocument/2006/relationships/numbering" Target="/word/numbering.xml" Id="R7fea7b8885994638" /><Relationship Type="http://schemas.openxmlformats.org/officeDocument/2006/relationships/settings" Target="/word/settings.xml" Id="R6790dbc4104b49d6" /><Relationship Type="http://schemas.openxmlformats.org/officeDocument/2006/relationships/image" Target="/word/media/3debf621-6376-446d-b8a4-9aa9f8e8a47f.png" Id="R19e9b131191a4f4e" /></Relationships>
</file>