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0f2062952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fb45c2239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Humbercourt,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cfaea5a114803" /><Relationship Type="http://schemas.openxmlformats.org/officeDocument/2006/relationships/numbering" Target="/word/numbering.xml" Id="Rcb485885f1104fac" /><Relationship Type="http://schemas.openxmlformats.org/officeDocument/2006/relationships/settings" Target="/word/settings.xml" Id="Rd5754c87f4f9480e" /><Relationship Type="http://schemas.openxmlformats.org/officeDocument/2006/relationships/image" Target="/word/media/0cd96311-f38f-4e51-83a8-78995efb916c.png" Id="R09dfb45c223942b1" /></Relationships>
</file>