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0db659d83841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3556ef881249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Hunawihr,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460e3d1d40483b" /><Relationship Type="http://schemas.openxmlformats.org/officeDocument/2006/relationships/numbering" Target="/word/numbering.xml" Id="Ra0e50356551d48a3" /><Relationship Type="http://schemas.openxmlformats.org/officeDocument/2006/relationships/settings" Target="/word/settings.xml" Id="Re5006b34a041415d" /><Relationship Type="http://schemas.openxmlformats.org/officeDocument/2006/relationships/image" Target="/word/media/3099e8f0-3a39-44b4-a234-6500322259dd.png" Id="R983556ef8812497e" /></Relationships>
</file>