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eae38538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840ec223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121501cc34d1c" /><Relationship Type="http://schemas.openxmlformats.org/officeDocument/2006/relationships/numbering" Target="/word/numbering.xml" Id="Re491c69a99ec4c5d" /><Relationship Type="http://schemas.openxmlformats.org/officeDocument/2006/relationships/settings" Target="/word/settings.xml" Id="R992da220904840a8" /><Relationship Type="http://schemas.openxmlformats.org/officeDocument/2006/relationships/image" Target="/word/media/0e469419-4afa-411e-8895-0132db1202ab.png" Id="R9b3840ec22364a39" /></Relationships>
</file>