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282885af764e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150eff4baf40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Hurbache,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ba6aa460ea4d68" /><Relationship Type="http://schemas.openxmlformats.org/officeDocument/2006/relationships/numbering" Target="/word/numbering.xml" Id="Rc74975b9f0764d8d" /><Relationship Type="http://schemas.openxmlformats.org/officeDocument/2006/relationships/settings" Target="/word/settings.xml" Id="R3e475f151d8c467f" /><Relationship Type="http://schemas.openxmlformats.org/officeDocument/2006/relationships/image" Target="/word/media/b4962fab-84be-4b72-9e85-cb49eee19680.png" Id="Rff150eff4baf40dd" /></Relationships>
</file>