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27d395bd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d38f198f3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7db2c42b40f1" /><Relationship Type="http://schemas.openxmlformats.org/officeDocument/2006/relationships/numbering" Target="/word/numbering.xml" Id="R0b887ac616f54b84" /><Relationship Type="http://schemas.openxmlformats.org/officeDocument/2006/relationships/settings" Target="/word/settings.xml" Id="R0d6b992b2a2748ba" /><Relationship Type="http://schemas.openxmlformats.org/officeDocument/2006/relationships/image" Target="/word/media/22b2e4ec-2e28-48bd-8285-76974997c3ce.png" Id="R047d38f198f34565" /></Relationships>
</file>