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37f974e32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682025911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Ilharre,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7abc030d34bb9" /><Relationship Type="http://schemas.openxmlformats.org/officeDocument/2006/relationships/numbering" Target="/word/numbering.xml" Id="R3c9569f103d3402c" /><Relationship Type="http://schemas.openxmlformats.org/officeDocument/2006/relationships/settings" Target="/word/settings.xml" Id="R8b5da2c2459d41ce" /><Relationship Type="http://schemas.openxmlformats.org/officeDocument/2006/relationships/image" Target="/word/media/b1ae007b-8841-4b31-940c-df609e5fc1a5.png" Id="R5be6820259114159" /></Relationships>
</file>