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a2025e5c4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9660a799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Illiers-l'Eveque,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f19fd06764fd0" /><Relationship Type="http://schemas.openxmlformats.org/officeDocument/2006/relationships/numbering" Target="/word/numbering.xml" Id="R2f0c1493ff984ed7" /><Relationship Type="http://schemas.openxmlformats.org/officeDocument/2006/relationships/settings" Target="/word/settings.xml" Id="R97e25ed10fe9431c" /><Relationship Type="http://schemas.openxmlformats.org/officeDocument/2006/relationships/image" Target="/word/media/20f8546d-c014-49ed-aa4e-8a1425c8520d.png" Id="Raee59660a799464a" /></Relationships>
</file>