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4c773f72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1b9442054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5b3de7e2549b9" /><Relationship Type="http://schemas.openxmlformats.org/officeDocument/2006/relationships/numbering" Target="/word/numbering.xml" Id="R7efc99841a8343a8" /><Relationship Type="http://schemas.openxmlformats.org/officeDocument/2006/relationships/settings" Target="/word/settings.xml" Id="Rc92ca110efaf4053" /><Relationship Type="http://schemas.openxmlformats.org/officeDocument/2006/relationships/image" Target="/word/media/a3879115-08d5-4ce2-a262-afe5c20b9c7f.png" Id="R9a51b9442054464a" /></Relationships>
</file>