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9a69cf591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dec277302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Isle-Saint-Georges,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cdd84dd9749b5" /><Relationship Type="http://schemas.openxmlformats.org/officeDocument/2006/relationships/numbering" Target="/word/numbering.xml" Id="Rfb26277e20ab49e0" /><Relationship Type="http://schemas.openxmlformats.org/officeDocument/2006/relationships/settings" Target="/word/settings.xml" Id="R17c51dc8a0b541f9" /><Relationship Type="http://schemas.openxmlformats.org/officeDocument/2006/relationships/image" Target="/word/media/b027a33a-6df2-4234-b5a1-cf14e1f96f77.png" Id="R930dec2773024b16" /></Relationships>
</file>