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b99fb405f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4bcded6ab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Issoncourt,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5e0c3009d48c3" /><Relationship Type="http://schemas.openxmlformats.org/officeDocument/2006/relationships/numbering" Target="/word/numbering.xml" Id="Rb062a605a2bc444e" /><Relationship Type="http://schemas.openxmlformats.org/officeDocument/2006/relationships/settings" Target="/word/settings.xml" Id="R656252a3c92a45fe" /><Relationship Type="http://schemas.openxmlformats.org/officeDocument/2006/relationships/image" Target="/word/media/74892f8c-860d-4545-8bc0-0cc93fa71268.png" Id="R9e74bcded6ab4ea5" /></Relationships>
</file>