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4198d84f2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20f39349d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Janailhac,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4cfa87c3c4749" /><Relationship Type="http://schemas.openxmlformats.org/officeDocument/2006/relationships/numbering" Target="/word/numbering.xml" Id="Rf9189be9e10f4eb5" /><Relationship Type="http://schemas.openxmlformats.org/officeDocument/2006/relationships/settings" Target="/word/settings.xml" Id="Rf9b5ed7a5c0c46ba" /><Relationship Type="http://schemas.openxmlformats.org/officeDocument/2006/relationships/image" Target="/word/media/7f38f77f-5c16-4e8e-aea2-7a16299dd19c.png" Id="R3ff20f39349d42a4" /></Relationships>
</file>