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8c30a9a1f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e0fdd9f0b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a6930b7e7492a" /><Relationship Type="http://schemas.openxmlformats.org/officeDocument/2006/relationships/numbering" Target="/word/numbering.xml" Id="Rac1b1c2f8eb54c07" /><Relationship Type="http://schemas.openxmlformats.org/officeDocument/2006/relationships/settings" Target="/word/settings.xml" Id="Rae552af87ffd426b" /><Relationship Type="http://schemas.openxmlformats.org/officeDocument/2006/relationships/image" Target="/word/media/1106705d-16d6-46b4-bd1a-b10b81ed4ff8.png" Id="R025e0fdd9f0b4ada" /></Relationships>
</file>