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087d56c62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8ffad4b3f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Jaulzy,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51ec90762474f" /><Relationship Type="http://schemas.openxmlformats.org/officeDocument/2006/relationships/numbering" Target="/word/numbering.xml" Id="R00f9618b32104ea4" /><Relationship Type="http://schemas.openxmlformats.org/officeDocument/2006/relationships/settings" Target="/word/settings.xml" Id="Rf76ec886510744a1" /><Relationship Type="http://schemas.openxmlformats.org/officeDocument/2006/relationships/image" Target="/word/media/1ad2c976-b328-4cf7-9e5d-83a5df3ceff4.png" Id="R80a8ffad4b3f4525" /></Relationships>
</file>